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1FFF" w14:textId="77777777" w:rsidR="00A628AC" w:rsidRDefault="00A628AC"/>
    <w:p w14:paraId="5CE2CFB0" w14:textId="77777777" w:rsidR="00DB6359" w:rsidRPr="00DB6359" w:rsidRDefault="00DB6359">
      <w:pPr>
        <w:rPr>
          <w:sz w:val="18"/>
          <w:szCs w:val="18"/>
        </w:rPr>
      </w:pPr>
    </w:p>
    <w:p w14:paraId="20B032F6" w14:textId="5E0DA559" w:rsidR="00DB6359" w:rsidRPr="00DB6359" w:rsidRDefault="00DB6359" w:rsidP="00DB6359">
      <w:pPr>
        <w:jc w:val="center"/>
        <w:rPr>
          <w:sz w:val="18"/>
          <w:szCs w:val="18"/>
        </w:rPr>
      </w:pPr>
      <w:r w:rsidRPr="00DB6359">
        <w:rPr>
          <w:sz w:val="18"/>
          <w:szCs w:val="18"/>
        </w:rPr>
        <w:t>In-House GED Transcript</w:t>
      </w:r>
    </w:p>
    <w:p w14:paraId="622C4DE1" w14:textId="77777777" w:rsidR="00DB6359" w:rsidRPr="00DB6359" w:rsidRDefault="00DB6359" w:rsidP="00DB6359">
      <w:pPr>
        <w:rPr>
          <w:sz w:val="18"/>
          <w:szCs w:val="18"/>
        </w:rPr>
      </w:pPr>
    </w:p>
    <w:p w14:paraId="25FACA7A" w14:textId="2C14CF87" w:rsidR="00DB6359" w:rsidRPr="00DB6359" w:rsidRDefault="00DB6359" w:rsidP="00DB6359">
      <w:pPr>
        <w:rPr>
          <w:sz w:val="18"/>
          <w:szCs w:val="18"/>
        </w:rPr>
      </w:pPr>
      <w:r w:rsidRPr="00DB6359">
        <w:rPr>
          <w:sz w:val="18"/>
          <w:szCs w:val="18"/>
        </w:rPr>
        <w:t xml:space="preserve">This request is only for those students who are applying to SCC.  This allows us to expedite your request quicker with our </w:t>
      </w:r>
      <w:r w:rsidR="00284739" w:rsidRPr="00DB6359">
        <w:rPr>
          <w:sz w:val="18"/>
          <w:szCs w:val="18"/>
        </w:rPr>
        <w:t>admissions</w:t>
      </w:r>
      <w:r w:rsidRPr="00DB6359">
        <w:rPr>
          <w:sz w:val="18"/>
          <w:szCs w:val="18"/>
        </w:rPr>
        <w:t xml:space="preserve"> department.</w:t>
      </w:r>
    </w:p>
    <w:p w14:paraId="6DDFBCBA" w14:textId="4C96DEC3" w:rsidR="00DB6359" w:rsidRPr="00DB6359" w:rsidRDefault="00DB6359" w:rsidP="00DB6359">
      <w:pPr>
        <w:rPr>
          <w:sz w:val="18"/>
          <w:szCs w:val="18"/>
        </w:rPr>
      </w:pPr>
      <w:r w:rsidRPr="00DB6359">
        <w:rPr>
          <w:sz w:val="18"/>
          <w:szCs w:val="18"/>
        </w:rPr>
        <w:t xml:space="preserve">You may fill this out for other institutions and potential </w:t>
      </w:r>
      <w:r w:rsidR="00284739" w:rsidRPr="00DB6359">
        <w:rPr>
          <w:sz w:val="18"/>
          <w:szCs w:val="18"/>
        </w:rPr>
        <w:t>employers,</w:t>
      </w:r>
      <w:r w:rsidRPr="00DB6359">
        <w:rPr>
          <w:sz w:val="18"/>
          <w:szCs w:val="18"/>
        </w:rPr>
        <w:t xml:space="preserve"> but they may not accept the in-house transcript we can provide.  To get an official copy of your transcript, you need to go to</w:t>
      </w:r>
      <w:r w:rsidR="00284739" w:rsidRPr="00DB6359">
        <w:rPr>
          <w:sz w:val="18"/>
          <w:szCs w:val="18"/>
        </w:rPr>
        <w:t>: diplomasender.com</w:t>
      </w:r>
    </w:p>
    <w:p w14:paraId="5C37E9C0" w14:textId="5C733408" w:rsidR="00DB6359" w:rsidRPr="00DB6359" w:rsidRDefault="00DB6359" w:rsidP="00DB6359">
      <w:pPr>
        <w:rPr>
          <w:sz w:val="18"/>
          <w:szCs w:val="18"/>
        </w:rPr>
      </w:pPr>
      <w:r w:rsidRPr="00DB6359">
        <w:rPr>
          <w:sz w:val="18"/>
          <w:szCs w:val="18"/>
        </w:rPr>
        <w:t xml:space="preserve">We can only obtain records from 2002 to present.  If you tested prior to that </w:t>
      </w:r>
      <w:proofErr w:type="gramStart"/>
      <w:r w:rsidR="00284739" w:rsidRPr="00DB6359">
        <w:rPr>
          <w:sz w:val="18"/>
          <w:szCs w:val="18"/>
        </w:rPr>
        <w:t>period</w:t>
      </w:r>
      <w:proofErr w:type="gramEnd"/>
      <w:r w:rsidRPr="00DB6359">
        <w:rPr>
          <w:sz w:val="18"/>
          <w:szCs w:val="18"/>
        </w:rPr>
        <w:t xml:space="preserve"> you will have to get your transcript through diplomasender.com.</w:t>
      </w:r>
    </w:p>
    <w:p w14:paraId="7DCAFE22" w14:textId="56A5D88A" w:rsidR="00DB6359" w:rsidRPr="00DB6359" w:rsidRDefault="00DB6359" w:rsidP="00DB6359">
      <w:pPr>
        <w:rPr>
          <w:sz w:val="18"/>
          <w:szCs w:val="18"/>
        </w:rPr>
      </w:pPr>
      <w:r w:rsidRPr="00DB6359">
        <w:rPr>
          <w:sz w:val="18"/>
          <w:szCs w:val="18"/>
        </w:rPr>
        <w:t xml:space="preserve">Please fill out the form carefully and fully so we have no trouble processing your request.  We </w:t>
      </w:r>
      <w:r w:rsidR="00284739" w:rsidRPr="00DB6359">
        <w:rPr>
          <w:sz w:val="18"/>
          <w:szCs w:val="18"/>
        </w:rPr>
        <w:t>must</w:t>
      </w:r>
      <w:r w:rsidRPr="00DB6359">
        <w:rPr>
          <w:sz w:val="18"/>
          <w:szCs w:val="18"/>
        </w:rPr>
        <w:t xml:space="preserve"> have a signature so we can release your scores.  It is your responsibility to have the correct and full </w:t>
      </w:r>
      <w:r w:rsidR="00284739" w:rsidRPr="00DB6359">
        <w:rPr>
          <w:sz w:val="18"/>
          <w:szCs w:val="18"/>
        </w:rPr>
        <w:t>mailing</w:t>
      </w:r>
      <w:r w:rsidRPr="00DB6359">
        <w:rPr>
          <w:sz w:val="18"/>
          <w:szCs w:val="18"/>
        </w:rPr>
        <w:t xml:space="preserve"> address for any college or employer you want your transcript sent to other than SCC.  Be sure and include any contact name if it needs to be a</w:t>
      </w:r>
      <w:r w:rsidR="00284739">
        <w:rPr>
          <w:sz w:val="18"/>
          <w:szCs w:val="18"/>
        </w:rPr>
        <w:t>dd</w:t>
      </w:r>
      <w:r w:rsidRPr="00DB6359">
        <w:rPr>
          <w:sz w:val="18"/>
          <w:szCs w:val="18"/>
        </w:rPr>
        <w:t>ressed to a specific person.</w:t>
      </w:r>
    </w:p>
    <w:p w14:paraId="077B92D7" w14:textId="0D117DD8" w:rsidR="00DB6359" w:rsidRPr="00DB6359" w:rsidRDefault="00DB6359" w:rsidP="00DB6359">
      <w:pPr>
        <w:rPr>
          <w:sz w:val="18"/>
          <w:szCs w:val="18"/>
        </w:rPr>
      </w:pPr>
      <w:r w:rsidRPr="00DB6359">
        <w:rPr>
          <w:sz w:val="18"/>
          <w:szCs w:val="18"/>
        </w:rPr>
        <w:t>We will process your request within 5 working days.</w:t>
      </w:r>
    </w:p>
    <w:p w14:paraId="1BF1D261" w14:textId="7B392E8D" w:rsidR="00DB6359" w:rsidRPr="00DB6359" w:rsidRDefault="00DB6359" w:rsidP="00DB6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18"/>
          <w:szCs w:val="18"/>
        </w:rPr>
      </w:pPr>
      <w:r w:rsidRPr="00DB6359">
        <w:rPr>
          <w:sz w:val="18"/>
          <w:szCs w:val="18"/>
        </w:rPr>
        <w:t>Student Information</w:t>
      </w:r>
    </w:p>
    <w:p w14:paraId="4F10B01B" w14:textId="7C42E04C" w:rsidR="00DB6359" w:rsidRPr="00DB6359" w:rsidRDefault="00DB6359" w:rsidP="00DB6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DB6359">
        <w:rPr>
          <w:sz w:val="18"/>
          <w:szCs w:val="18"/>
        </w:rPr>
        <w:t>Current Name:</w:t>
      </w:r>
    </w:p>
    <w:p w14:paraId="1EC1B529" w14:textId="090C4153" w:rsidR="00DB6359" w:rsidRPr="00DB6359" w:rsidRDefault="00DB6359" w:rsidP="00DB6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DB6359">
        <w:rPr>
          <w:sz w:val="18"/>
          <w:szCs w:val="18"/>
        </w:rPr>
        <w:t>Name at time of testing:</w:t>
      </w:r>
    </w:p>
    <w:p w14:paraId="5579221F" w14:textId="2D0D62A7" w:rsidR="00DB6359" w:rsidRPr="00DB6359" w:rsidRDefault="00DB6359" w:rsidP="00DB6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DB6359">
        <w:rPr>
          <w:sz w:val="18"/>
          <w:szCs w:val="18"/>
        </w:rPr>
        <w:t>Street Address/City/State/Zip:</w:t>
      </w:r>
    </w:p>
    <w:p w14:paraId="121D476C" w14:textId="7FA7D7C1" w:rsidR="00DB6359" w:rsidRPr="00DB6359" w:rsidRDefault="00DB6359" w:rsidP="00DB6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DB6359">
        <w:rPr>
          <w:sz w:val="18"/>
          <w:szCs w:val="18"/>
        </w:rPr>
        <w:t>Date of Birth:</w:t>
      </w:r>
    </w:p>
    <w:p w14:paraId="40659A2B" w14:textId="019F2BD5" w:rsidR="00DB6359" w:rsidRPr="00DB6359" w:rsidRDefault="00DB6359" w:rsidP="00DB6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DB6359">
        <w:rPr>
          <w:sz w:val="18"/>
          <w:szCs w:val="18"/>
        </w:rPr>
        <w:t>Contact Number:</w:t>
      </w:r>
    </w:p>
    <w:p w14:paraId="75E55F5E" w14:textId="2AB60146" w:rsidR="00DB6359" w:rsidRPr="00DB6359" w:rsidRDefault="00DB6359" w:rsidP="00DB6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DB6359">
        <w:rPr>
          <w:sz w:val="18"/>
          <w:szCs w:val="18"/>
        </w:rPr>
        <w:t>SSN:</w:t>
      </w:r>
    </w:p>
    <w:p w14:paraId="0F1CD862" w14:textId="7A92366E" w:rsidR="00DB6359" w:rsidRPr="00DB6359" w:rsidRDefault="00DB6359" w:rsidP="00DB6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DB6359">
        <w:rPr>
          <w:sz w:val="18"/>
          <w:szCs w:val="18"/>
        </w:rPr>
        <w:t>Transcript for SCC?  Y/N</w:t>
      </w:r>
    </w:p>
    <w:p w14:paraId="4D3A963F" w14:textId="436DEDDC" w:rsidR="00DB6359" w:rsidRPr="00DB6359" w:rsidRDefault="00DB6359" w:rsidP="00DB6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DB6359">
        <w:rPr>
          <w:sz w:val="18"/>
          <w:szCs w:val="18"/>
        </w:rPr>
        <w:t xml:space="preserve">If no, please fill out </w:t>
      </w:r>
      <w:r w:rsidR="00284739" w:rsidRPr="00DB6359">
        <w:rPr>
          <w:sz w:val="18"/>
          <w:szCs w:val="18"/>
        </w:rPr>
        <w:t>the information</w:t>
      </w:r>
      <w:r w:rsidRPr="00DB6359">
        <w:rPr>
          <w:sz w:val="18"/>
          <w:szCs w:val="18"/>
        </w:rPr>
        <w:t xml:space="preserve"> below:</w:t>
      </w:r>
    </w:p>
    <w:p w14:paraId="6919F368" w14:textId="31A31B51" w:rsidR="00DB6359" w:rsidRPr="00DB6359" w:rsidRDefault="00DB6359" w:rsidP="00DB6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DB6359">
        <w:rPr>
          <w:sz w:val="18"/>
          <w:szCs w:val="18"/>
        </w:rPr>
        <w:t>School Name or Company Name</w:t>
      </w:r>
      <w:r>
        <w:rPr>
          <w:sz w:val="18"/>
          <w:szCs w:val="18"/>
        </w:rPr>
        <w:t>:</w:t>
      </w:r>
    </w:p>
    <w:p w14:paraId="77836ECB" w14:textId="1E2FFA54" w:rsidR="00DB6359" w:rsidRDefault="00DB6359" w:rsidP="00DB6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>
        <w:rPr>
          <w:sz w:val="18"/>
          <w:szCs w:val="18"/>
        </w:rPr>
        <w:t>Street Address/City/State/Zip:</w:t>
      </w:r>
    </w:p>
    <w:p w14:paraId="3298544A" w14:textId="6D5EEDBF" w:rsidR="00DB6359" w:rsidRPr="00DB6359" w:rsidRDefault="00DB6359" w:rsidP="00DB6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>
        <w:rPr>
          <w:sz w:val="18"/>
          <w:szCs w:val="18"/>
        </w:rPr>
        <w:t>Contact Name:</w:t>
      </w:r>
    </w:p>
    <w:sectPr w:rsidR="00DB6359" w:rsidRPr="00DB6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59"/>
    <w:rsid w:val="00284739"/>
    <w:rsid w:val="002B3777"/>
    <w:rsid w:val="005E21A7"/>
    <w:rsid w:val="00A628AC"/>
    <w:rsid w:val="00D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9F07"/>
  <w15:chartTrackingRefBased/>
  <w15:docId w15:val="{0C41B36D-CB18-48C5-8BAC-ADFD6876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3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3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3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Devonne Jimison</dc:creator>
  <cp:keywords/>
  <dc:description/>
  <cp:lastModifiedBy>Devonne Jimison</cp:lastModifiedBy>
  <cp:revision>1</cp:revision>
  <dcterms:created xsi:type="dcterms:W3CDTF">2025-04-10T15:01:00Z</dcterms:created>
  <dcterms:modified xsi:type="dcterms:W3CDTF">2025-04-10T15:13:00Z</dcterms:modified>
</cp:coreProperties>
</file>