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023D22" w:rsidP="0033408E">
            <w:pPr>
              <w:ind w:left="99"/>
              <w:jc w:val="center"/>
            </w:pPr>
            <w:r>
              <w:t xml:space="preserve">North Carolina </w:t>
            </w:r>
            <w:r w:rsidR="0033408E">
              <w:t>Notary Public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33408E" w:rsidP="002B01E7">
            <w:pPr>
              <w:ind w:left="-20"/>
              <w:jc w:val="center"/>
            </w:pPr>
            <w:hyperlink r:id="rId4" w:history="1">
              <w:r w:rsidR="002B01E7" w:rsidRPr="002B01E7">
                <w:rPr>
                  <w:rStyle w:val="Hyperlink"/>
                </w:rPr>
                <w:t>Brian Hollands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33408E" w:rsidP="002B01E7">
            <w:pPr>
              <w:ind w:left="-20"/>
              <w:jc w:val="center"/>
            </w:pPr>
            <w:hyperlink r:id="rId5" w:history="1">
              <w:r w:rsidR="002B01E7" w:rsidRPr="002B01E7">
                <w:rPr>
                  <w:rStyle w:val="Hyperlink"/>
                </w:rPr>
                <w:t>b_hollands@southwesterncc.edu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B01E7"/>
    <w:rsid w:val="0033408E"/>
    <w:rsid w:val="006B7C67"/>
    <w:rsid w:val="00A94725"/>
    <w:rsid w:val="00B775E1"/>
    <w:rsid w:val="00CE6A6D"/>
    <w:rsid w:val="00EC6167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2021-06-17T18:02:00Z</dcterms:created>
  <dcterms:modified xsi:type="dcterms:W3CDTF">2021-06-17T18:02:00Z</dcterms:modified>
</cp:coreProperties>
</file>